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5515" w14:textId="77777777" w:rsidR="00991132" w:rsidRDefault="00CE5E6C" w:rsidP="00CE5E6C">
      <w:pPr>
        <w:jc w:val="center"/>
        <w:rPr>
          <w:b/>
          <w:sz w:val="28"/>
          <w:szCs w:val="28"/>
        </w:rPr>
      </w:pPr>
      <w:r w:rsidRPr="00CE5E6C">
        <w:rPr>
          <w:b/>
          <w:sz w:val="28"/>
          <w:szCs w:val="28"/>
        </w:rPr>
        <w:t>Gestattungsvertrag</w:t>
      </w:r>
    </w:p>
    <w:p w14:paraId="4996D9A6" w14:textId="77777777" w:rsidR="00CE5E6C" w:rsidRPr="00CE5E6C" w:rsidRDefault="00CE5E6C" w:rsidP="00CE5E6C">
      <w:pPr>
        <w:jc w:val="center"/>
        <w:rPr>
          <w:b/>
          <w:i/>
          <w:color w:val="244061" w:themeColor="accent1" w:themeShade="80"/>
          <w:sz w:val="28"/>
          <w:szCs w:val="28"/>
        </w:rPr>
      </w:pPr>
      <w:r w:rsidRPr="00CE5E6C">
        <w:rPr>
          <w:b/>
          <w:i/>
          <w:color w:val="244061" w:themeColor="accent1" w:themeShade="80"/>
          <w:sz w:val="28"/>
          <w:szCs w:val="28"/>
        </w:rPr>
        <w:t>Beispiel</w:t>
      </w:r>
    </w:p>
    <w:p w14:paraId="3B289909" w14:textId="77777777" w:rsidR="00CE5E6C" w:rsidRDefault="00CE5E6C"/>
    <w:p w14:paraId="1F83BF0B" w14:textId="2265A70B" w:rsidR="00CE5E6C" w:rsidRDefault="00CE5E6C">
      <w:r>
        <w:t xml:space="preserve">Zwischen </w:t>
      </w:r>
      <w:r w:rsidRPr="00CE5E6C">
        <w:rPr>
          <w:b/>
          <w:color w:val="FF0000"/>
        </w:rPr>
        <w:t>xxx</w:t>
      </w:r>
      <w:r>
        <w:t xml:space="preserve"> , nachfolgend</w:t>
      </w:r>
      <w:r w:rsidR="00824E09">
        <w:t xml:space="preserve"> Projektträger</w:t>
      </w:r>
      <w:r w:rsidR="004D357F">
        <w:t>*</w:t>
      </w:r>
      <w:r w:rsidR="004A391F">
        <w:t>in</w:t>
      </w:r>
      <w:r>
        <w:t xml:space="preserve"> genannt und </w:t>
      </w:r>
    </w:p>
    <w:p w14:paraId="1C44DB7F" w14:textId="0321B512" w:rsidR="00CE5E6C" w:rsidRDefault="00CE5E6C">
      <w:r w:rsidRPr="00CE5E6C">
        <w:rPr>
          <w:b/>
          <w:color w:val="FF0000"/>
        </w:rPr>
        <w:t>xxx</w:t>
      </w:r>
      <w:r w:rsidR="00824E09">
        <w:t xml:space="preserve">, nachfolgend </w:t>
      </w:r>
      <w:r w:rsidR="006C50D5">
        <w:t>(</w:t>
      </w:r>
      <w:r>
        <w:t>Grundstücks</w:t>
      </w:r>
      <w:r w:rsidR="006C50D5">
        <w:t>-)</w:t>
      </w:r>
      <w:r w:rsidR="00824E09">
        <w:t>Eigentü</w:t>
      </w:r>
      <w:r w:rsidR="00432205">
        <w:t>mer</w:t>
      </w:r>
      <w:r w:rsidR="004D357F">
        <w:t>*</w:t>
      </w:r>
      <w:r w:rsidR="004A391F">
        <w:t>in</w:t>
      </w:r>
      <w:r w:rsidR="00432205">
        <w:t xml:space="preserve"> genannt</w:t>
      </w:r>
    </w:p>
    <w:p w14:paraId="18A54A17" w14:textId="77777777" w:rsidR="00432205" w:rsidRDefault="00432205">
      <w:r>
        <w:t xml:space="preserve">wird folgende Vereinbarung geschlossen: </w:t>
      </w:r>
    </w:p>
    <w:p w14:paraId="18181B9D" w14:textId="77777777" w:rsidR="006C50D5" w:rsidRDefault="006C50D5" w:rsidP="00CE5E6C">
      <w:pPr>
        <w:jc w:val="center"/>
        <w:rPr>
          <w:b/>
        </w:rPr>
      </w:pPr>
    </w:p>
    <w:p w14:paraId="6FE825E8" w14:textId="77777777" w:rsidR="00CE5E6C" w:rsidRDefault="00CE5E6C" w:rsidP="00CE5E6C">
      <w:pPr>
        <w:jc w:val="center"/>
        <w:rPr>
          <w:b/>
        </w:rPr>
      </w:pPr>
      <w:r w:rsidRPr="00CE5E6C">
        <w:rPr>
          <w:b/>
        </w:rPr>
        <w:t>Vorbemerkung</w:t>
      </w:r>
    </w:p>
    <w:p w14:paraId="3803273F" w14:textId="77777777" w:rsidR="00CE5E6C" w:rsidRPr="00824E09" w:rsidRDefault="00170380" w:rsidP="00CE5E6C">
      <w:pPr>
        <w:jc w:val="center"/>
      </w:pPr>
      <w:r w:rsidRPr="00824E09">
        <w:t>Beschreibung</w:t>
      </w:r>
      <w:r w:rsidR="00CE5E6C" w:rsidRPr="00824E09">
        <w:t xml:space="preserve"> des Projektes </w:t>
      </w:r>
    </w:p>
    <w:p w14:paraId="6C05805D" w14:textId="77777777" w:rsidR="00824E09" w:rsidRPr="009854CF" w:rsidRDefault="00824E09" w:rsidP="00CE5E6C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……… (&gt;Projekt beschreiben) ……....</w:t>
      </w:r>
    </w:p>
    <w:p w14:paraId="2A1A5FE1" w14:textId="77777777" w:rsidR="00170380" w:rsidRDefault="00170380" w:rsidP="00170380">
      <w:pPr>
        <w:jc w:val="center"/>
        <w:rPr>
          <w:b/>
        </w:rPr>
      </w:pPr>
      <w:r>
        <w:rPr>
          <w:b/>
        </w:rPr>
        <w:t>§ 1</w:t>
      </w:r>
    </w:p>
    <w:p w14:paraId="50DD0A63" w14:textId="37FAF810" w:rsidR="00170380" w:rsidRPr="009854CF" w:rsidRDefault="00170380" w:rsidP="00170380">
      <w:r>
        <w:t>D</w:t>
      </w:r>
      <w:r w:rsidR="004A391F">
        <w:t>ie/der</w:t>
      </w:r>
      <w:r w:rsidRPr="00170380">
        <w:t xml:space="preserve"> </w:t>
      </w:r>
      <w:r w:rsidR="00432205">
        <w:t>(</w:t>
      </w:r>
      <w:r w:rsidR="009854CF">
        <w:t>Grundstücks</w:t>
      </w:r>
      <w:r w:rsidR="00824E09">
        <w:t>-)E</w:t>
      </w:r>
      <w:r w:rsidR="009854CF">
        <w:t>igentümer</w:t>
      </w:r>
      <w:r w:rsidR="004D357F">
        <w:t>*</w:t>
      </w:r>
      <w:r w:rsidR="004A391F">
        <w:t>in</w:t>
      </w:r>
      <w:r w:rsidR="009854CF">
        <w:t xml:space="preserve"> gestattet </w:t>
      </w:r>
      <w:r w:rsidR="004A391F">
        <w:t>der/</w:t>
      </w:r>
      <w:r w:rsidR="00824E09" w:rsidRPr="00824E09">
        <w:t>dem Projektträger</w:t>
      </w:r>
      <w:r w:rsidR="004D357F">
        <w:t>*</w:t>
      </w:r>
      <w:r w:rsidR="004A391F">
        <w:t>in</w:t>
      </w:r>
      <w:r w:rsidR="009854CF">
        <w:rPr>
          <w:b/>
          <w:color w:val="FF0000"/>
        </w:rPr>
        <w:t xml:space="preserve"> </w:t>
      </w:r>
      <w:r w:rsidR="009854CF" w:rsidRPr="009854CF">
        <w:t>für die geplan</w:t>
      </w:r>
      <w:r w:rsidR="009854CF">
        <w:t xml:space="preserve">te </w:t>
      </w:r>
      <w:r w:rsidR="009854CF" w:rsidRPr="009854CF">
        <w:rPr>
          <w:b/>
          <w:color w:val="FF0000"/>
        </w:rPr>
        <w:t>xxx (&gt;</w:t>
      </w:r>
      <w:r w:rsidR="009854CF" w:rsidRPr="009854CF">
        <w:rPr>
          <w:b/>
          <w:i/>
          <w:color w:val="FF0000"/>
        </w:rPr>
        <w:t>Maßnahme benennen</w:t>
      </w:r>
      <w:r w:rsidR="009854CF" w:rsidRPr="009854CF">
        <w:rPr>
          <w:b/>
          <w:color w:val="FF0000"/>
        </w:rPr>
        <w:t xml:space="preserve">) </w:t>
      </w:r>
      <w:r w:rsidR="009854CF" w:rsidRPr="009854CF">
        <w:t>eine Teilf</w:t>
      </w:r>
      <w:r w:rsidR="009854CF">
        <w:t>l</w:t>
      </w:r>
      <w:r w:rsidR="009854CF" w:rsidRPr="009854CF">
        <w:t xml:space="preserve">äche des </w:t>
      </w:r>
      <w:r w:rsidR="00624CCB" w:rsidRPr="00624CCB">
        <w:rPr>
          <w:b/>
          <w:i/>
          <w:color w:val="FF0000"/>
        </w:rPr>
        <w:t>Gru</w:t>
      </w:r>
      <w:r w:rsidR="009854CF" w:rsidRPr="00624CCB">
        <w:rPr>
          <w:b/>
          <w:i/>
          <w:color w:val="FF0000"/>
        </w:rPr>
        <w:t>n</w:t>
      </w:r>
      <w:r w:rsidR="00624CCB" w:rsidRPr="00624CCB">
        <w:rPr>
          <w:b/>
          <w:i/>
          <w:color w:val="FF0000"/>
        </w:rPr>
        <w:t>d</w:t>
      </w:r>
      <w:r w:rsidR="009854CF" w:rsidRPr="00624CCB">
        <w:rPr>
          <w:b/>
          <w:i/>
          <w:color w:val="FF0000"/>
        </w:rPr>
        <w:t>stücks / des Gebäudes</w:t>
      </w:r>
      <w:r w:rsidR="009854CF" w:rsidRPr="009854CF">
        <w:rPr>
          <w:color w:val="FF0000"/>
        </w:rPr>
        <w:t xml:space="preserve"> </w:t>
      </w:r>
      <w:r w:rsidR="009854CF" w:rsidRPr="009854CF">
        <w:t>Gemarkung</w:t>
      </w:r>
      <w:r w:rsidR="009854CF" w:rsidRPr="009854CF">
        <w:rPr>
          <w:b/>
          <w:color w:val="FF0000"/>
        </w:rPr>
        <w:t xml:space="preserve"> xxx</w:t>
      </w:r>
      <w:r w:rsidR="009854CF">
        <w:rPr>
          <w:color w:val="FF0000"/>
        </w:rPr>
        <w:t>,</w:t>
      </w:r>
      <w:r w:rsidR="009854CF" w:rsidRPr="009854CF">
        <w:t xml:space="preserve"> Flurstück </w:t>
      </w:r>
      <w:r w:rsidR="009854CF" w:rsidRPr="009854CF">
        <w:rPr>
          <w:b/>
          <w:color w:val="FF0000"/>
        </w:rPr>
        <w:t>xxx</w:t>
      </w:r>
      <w:r w:rsidR="009854CF" w:rsidRPr="00432205">
        <w:rPr>
          <w:b/>
          <w:color w:val="FF0000"/>
        </w:rPr>
        <w:t xml:space="preserve"> </w:t>
      </w:r>
      <w:r w:rsidR="00C52930">
        <w:rPr>
          <w:b/>
          <w:color w:val="FF0000"/>
        </w:rPr>
        <w:t xml:space="preserve">(oder alternativ, insb. im Siedlungsbereich: Straße, Hausnr.) </w:t>
      </w:r>
      <w:r w:rsidR="009854CF" w:rsidRPr="00432205">
        <w:rPr>
          <w:b/>
          <w:color w:val="FF0000"/>
        </w:rPr>
        <w:t>kostenlos</w:t>
      </w:r>
      <w:r w:rsidR="009854CF" w:rsidRPr="00432205">
        <w:rPr>
          <w:color w:val="FF0000"/>
        </w:rPr>
        <w:t xml:space="preserve"> </w:t>
      </w:r>
      <w:r w:rsidR="009251B0">
        <w:t xml:space="preserve">in </w:t>
      </w:r>
      <w:r w:rsidR="009854CF" w:rsidRPr="009854CF">
        <w:t xml:space="preserve">Anspruch zu nehmen. </w:t>
      </w:r>
    </w:p>
    <w:p w14:paraId="4AE45507" w14:textId="77777777" w:rsidR="009854CF" w:rsidRDefault="009854CF" w:rsidP="009854CF">
      <w:pPr>
        <w:jc w:val="center"/>
        <w:rPr>
          <w:b/>
        </w:rPr>
      </w:pPr>
      <w:r>
        <w:rPr>
          <w:b/>
        </w:rPr>
        <w:t>§ 2</w:t>
      </w:r>
    </w:p>
    <w:p w14:paraId="349EB7F3" w14:textId="77777777" w:rsidR="00824E09" w:rsidRPr="00824E09" w:rsidRDefault="009854CF" w:rsidP="00824E09">
      <w:r w:rsidRPr="009854CF">
        <w:t xml:space="preserve">Der Umfang der </w:t>
      </w:r>
      <w:r w:rsidRPr="009854CF">
        <w:rPr>
          <w:b/>
          <w:color w:val="FF0000"/>
        </w:rPr>
        <w:t>xxx (&gt;</w:t>
      </w:r>
      <w:r w:rsidRPr="009854CF">
        <w:rPr>
          <w:b/>
          <w:i/>
          <w:color w:val="FF0000"/>
        </w:rPr>
        <w:t>Maßnahme benennen</w:t>
      </w:r>
      <w:r w:rsidRPr="009854CF">
        <w:rPr>
          <w:b/>
          <w:color w:val="FF0000"/>
        </w:rPr>
        <w:t>)</w:t>
      </w:r>
      <w:r>
        <w:rPr>
          <w:b/>
          <w:color w:val="FF0000"/>
        </w:rPr>
        <w:t xml:space="preserve"> </w:t>
      </w:r>
      <w:r w:rsidRPr="009854CF">
        <w:t>ist nach dem derzeitigen</w:t>
      </w:r>
      <w:r w:rsidR="00432205">
        <w:t xml:space="preserve"> </w:t>
      </w:r>
      <w:r w:rsidRPr="009854CF">
        <w:t xml:space="preserve">Planungsstand aus dem anliegenden Plan ersichtlich. </w:t>
      </w:r>
      <w:r w:rsidRPr="009854CF">
        <w:rPr>
          <w:b/>
          <w:color w:val="FF0000"/>
        </w:rPr>
        <w:t xml:space="preserve"> (&gt;</w:t>
      </w:r>
      <w:r w:rsidRPr="009854CF">
        <w:rPr>
          <w:b/>
          <w:i/>
          <w:color w:val="FF0000"/>
        </w:rPr>
        <w:t>Plan als Beilage zufügen</w:t>
      </w:r>
      <w:r>
        <w:rPr>
          <w:b/>
          <w:color w:val="FF0000"/>
        </w:rPr>
        <w:t>)</w:t>
      </w:r>
      <w:r w:rsidR="00824E09">
        <w:rPr>
          <w:b/>
          <w:color w:val="FF0000"/>
        </w:rPr>
        <w:t xml:space="preserve"> </w:t>
      </w:r>
      <w:r w:rsidR="00824E09" w:rsidRPr="00824E09">
        <w:t xml:space="preserve">und umfasst </w:t>
      </w:r>
      <w:r w:rsidR="00824E09" w:rsidRPr="00824E09">
        <w:rPr>
          <w:b/>
          <w:color w:val="FF0000"/>
        </w:rPr>
        <w:t>xxx</w:t>
      </w:r>
      <w:r w:rsidR="00824E09">
        <w:t xml:space="preserve"> </w:t>
      </w:r>
      <w:r w:rsidR="00824E09" w:rsidRPr="00824E09">
        <w:t xml:space="preserve">an den vorgesehenen Standorten: </w:t>
      </w:r>
    </w:p>
    <w:p w14:paraId="4803A6EA" w14:textId="22B9D9F3" w:rsidR="009854CF" w:rsidRDefault="00824E09" w:rsidP="00824E09">
      <w:pPr>
        <w:rPr>
          <w:b/>
          <w:color w:val="FF0000"/>
        </w:rPr>
      </w:pPr>
      <w:r w:rsidRPr="00824E09">
        <w:rPr>
          <w:b/>
          <w:color w:val="FF0000"/>
        </w:rPr>
        <w:t>… – Gemarkung/ Flurstück</w:t>
      </w:r>
      <w:r w:rsidR="00C52930">
        <w:rPr>
          <w:b/>
          <w:color w:val="FF0000"/>
        </w:rPr>
        <w:t xml:space="preserve"> (oder alternativ, insb. im Siedlungsbereich: Straße, Hausnr.)</w:t>
      </w:r>
      <w:r w:rsidRPr="00824E09">
        <w:rPr>
          <w:b/>
          <w:color w:val="FF0000"/>
        </w:rPr>
        <w:t>:</w:t>
      </w:r>
      <w:r w:rsidR="00C52930">
        <w:rPr>
          <w:b/>
          <w:color w:val="FF0000"/>
        </w:rPr>
        <w:t xml:space="preserve"> ..</w:t>
      </w:r>
      <w:r w:rsidR="009854CF">
        <w:rPr>
          <w:b/>
          <w:color w:val="FF0000"/>
        </w:rPr>
        <w:t xml:space="preserve">. </w:t>
      </w:r>
    </w:p>
    <w:p w14:paraId="4F273D58" w14:textId="77777777" w:rsidR="009854CF" w:rsidRDefault="009854CF" w:rsidP="009854CF">
      <w:pPr>
        <w:jc w:val="center"/>
        <w:rPr>
          <w:b/>
        </w:rPr>
      </w:pPr>
      <w:r>
        <w:rPr>
          <w:b/>
        </w:rPr>
        <w:t>§ 3</w:t>
      </w:r>
    </w:p>
    <w:p w14:paraId="2F6926BF" w14:textId="77777777" w:rsidR="009854CF" w:rsidRDefault="009854CF" w:rsidP="009854CF">
      <w:r w:rsidRPr="009854CF">
        <w:t>Die</w:t>
      </w:r>
      <w:r>
        <w:rPr>
          <w:b/>
          <w:color w:val="FF0000"/>
        </w:rPr>
        <w:t xml:space="preserve"> </w:t>
      </w:r>
      <w:r w:rsidRPr="009854CF">
        <w:rPr>
          <w:b/>
          <w:color w:val="FF0000"/>
        </w:rPr>
        <w:t>xxx (&gt;</w:t>
      </w:r>
      <w:r w:rsidRPr="009854CF">
        <w:rPr>
          <w:b/>
          <w:i/>
          <w:color w:val="FF0000"/>
        </w:rPr>
        <w:t>Maßnahme benennen</w:t>
      </w:r>
      <w:r w:rsidRPr="009854CF">
        <w:rPr>
          <w:b/>
          <w:color w:val="FF0000"/>
        </w:rPr>
        <w:t>)</w:t>
      </w:r>
      <w:r>
        <w:rPr>
          <w:b/>
          <w:color w:val="FF0000"/>
        </w:rPr>
        <w:t xml:space="preserve"> </w:t>
      </w:r>
      <w:r w:rsidRPr="009854CF">
        <w:t xml:space="preserve">erfolgt den technischen Vorschriften entsprechend. </w:t>
      </w:r>
    </w:p>
    <w:p w14:paraId="700035B1" w14:textId="77777777" w:rsidR="009854CF" w:rsidRDefault="009854CF" w:rsidP="009854CF">
      <w:pPr>
        <w:jc w:val="center"/>
        <w:rPr>
          <w:b/>
        </w:rPr>
      </w:pPr>
      <w:r>
        <w:rPr>
          <w:b/>
        </w:rPr>
        <w:t>§ 4</w:t>
      </w:r>
    </w:p>
    <w:p w14:paraId="5318AC01" w14:textId="7751C124" w:rsidR="009854CF" w:rsidRDefault="009854CF" w:rsidP="009854CF">
      <w:r>
        <w:t xml:space="preserve">Diese Nutzungsvereinbarung wird auf die Dauer von </w:t>
      </w:r>
      <w:r w:rsidR="004D357F">
        <w:rPr>
          <w:b/>
          <w:color w:val="FF0000"/>
        </w:rPr>
        <w:t>12</w:t>
      </w:r>
      <w:r w:rsidRPr="006239AB">
        <w:rPr>
          <w:b/>
          <w:color w:val="FF0000"/>
        </w:rPr>
        <w:t xml:space="preserve"> Jahren</w:t>
      </w:r>
      <w:r w:rsidR="004D357F">
        <w:rPr>
          <w:b/>
          <w:color w:val="FF0000"/>
        </w:rPr>
        <w:t xml:space="preserve">, </w:t>
      </w:r>
      <w:r>
        <w:t xml:space="preserve">beginnend ab </w:t>
      </w:r>
      <w:r w:rsidR="00D220CC">
        <w:rPr>
          <w:b/>
          <w:color w:val="FF0000"/>
        </w:rPr>
        <w:t>…</w:t>
      </w:r>
      <w:r w:rsidRPr="009854CF">
        <w:rPr>
          <w:b/>
          <w:color w:val="FF0000"/>
        </w:rPr>
        <w:t xml:space="preserve"> (&gt;</w:t>
      </w:r>
      <w:r w:rsidR="006C50D5">
        <w:rPr>
          <w:b/>
          <w:i/>
          <w:color w:val="FF0000"/>
        </w:rPr>
        <w:t>Datum</w:t>
      </w:r>
      <w:r w:rsidRPr="009854CF">
        <w:rPr>
          <w:b/>
          <w:color w:val="FF0000"/>
        </w:rPr>
        <w:t>)</w:t>
      </w:r>
      <w:r w:rsidR="00824E09">
        <w:rPr>
          <w:b/>
          <w:color w:val="FF0000"/>
        </w:rPr>
        <w:t xml:space="preserve"> / unmittelbar nach Aufstellen von xxx / </w:t>
      </w:r>
      <w:r w:rsidR="001108FA">
        <w:rPr>
          <w:b/>
          <w:color w:val="FF0000"/>
        </w:rPr>
        <w:t xml:space="preserve">Datum ihrer Unterzeichnung / </w:t>
      </w:r>
      <w:r w:rsidR="00824E09">
        <w:rPr>
          <w:b/>
          <w:color w:val="FF0000"/>
        </w:rPr>
        <w:t>…</w:t>
      </w:r>
      <w:r>
        <w:t xml:space="preserve">, geschlossen. </w:t>
      </w:r>
      <w:r w:rsidR="004E5430" w:rsidRPr="004E5430">
        <w:rPr>
          <w:b/>
          <w:color w:val="FF0000"/>
        </w:rPr>
        <w:t>Optional:</w:t>
      </w:r>
      <w:r w:rsidR="004E5430" w:rsidRPr="004E5430">
        <w:rPr>
          <w:color w:val="FF0000"/>
        </w:rPr>
        <w:t xml:space="preserve"> </w:t>
      </w:r>
      <w:r>
        <w:t xml:space="preserve">Der Vertrag verlängert sich jeweils um </w:t>
      </w:r>
      <w:r w:rsidR="00A55243">
        <w:t xml:space="preserve">2 </w:t>
      </w:r>
      <w:r w:rsidR="006C50D5">
        <w:t>Jahre</w:t>
      </w:r>
      <w:r w:rsidR="00432205">
        <w:t xml:space="preserve">, sofern er nicht 6 Monate </w:t>
      </w:r>
      <w:r w:rsidR="006C50D5">
        <w:t xml:space="preserve">vor Ablauf gekündigt wird. </w:t>
      </w:r>
    </w:p>
    <w:p w14:paraId="748B80FF" w14:textId="77777777" w:rsidR="006B5625" w:rsidRPr="00156BEC" w:rsidRDefault="006B5625" w:rsidP="00156BEC">
      <w:pPr>
        <w:ind w:left="708"/>
        <w:rPr>
          <w:i/>
        </w:rPr>
      </w:pPr>
      <w:r w:rsidRPr="00156BEC">
        <w:rPr>
          <w:i/>
          <w:color w:val="FF0000"/>
        </w:rPr>
        <w:t xml:space="preserve">[Anmerkung: Bei Baumaßnahmen beginnt die Zweckbindungsdauer ab dem Ende des Durchführungszeitraumes. Erfolgt die Errichtung vor Ende des Durchführungszeitraumes, sollte </w:t>
      </w:r>
      <w:r w:rsidR="00156BEC" w:rsidRPr="00156BEC">
        <w:rPr>
          <w:i/>
          <w:color w:val="FF0000"/>
        </w:rPr>
        <w:t>der</w:t>
      </w:r>
      <w:r w:rsidRPr="00156BEC">
        <w:rPr>
          <w:i/>
          <w:color w:val="FF0000"/>
        </w:rPr>
        <w:t xml:space="preserve"> Zeitraum </w:t>
      </w:r>
      <w:r w:rsidR="00156BEC" w:rsidRPr="00156BEC">
        <w:rPr>
          <w:i/>
          <w:color w:val="FF0000"/>
        </w:rPr>
        <w:t xml:space="preserve">zwischen Errichtung und Ende Durchführungszeitraum </w:t>
      </w:r>
      <w:r w:rsidRPr="00156BEC">
        <w:rPr>
          <w:i/>
          <w:color w:val="FF0000"/>
        </w:rPr>
        <w:t>auf die Dauer der Zweckbindung</w:t>
      </w:r>
      <w:r w:rsidR="00156BEC" w:rsidRPr="00156BEC">
        <w:rPr>
          <w:i/>
          <w:color w:val="FF0000"/>
        </w:rPr>
        <w:t xml:space="preserve"> addiert werden. Bsp.: 12 Jahre Zweckbindung ab Juni 2020. Errichtung im Juni 2019. </w:t>
      </w:r>
      <w:r w:rsidR="00156BEC" w:rsidRPr="00156BEC">
        <w:rPr>
          <w:i/>
          <w:color w:val="FF0000"/>
        </w:rPr>
        <w:sym w:font="Wingdings" w:char="F0E0"/>
      </w:r>
      <w:r w:rsidR="00156BEC" w:rsidRPr="00156BEC">
        <w:rPr>
          <w:i/>
          <w:color w:val="FF0000"/>
        </w:rPr>
        <w:t xml:space="preserve"> Dauer Nutzungsvereinbarung = 13 Jahre.]</w:t>
      </w:r>
    </w:p>
    <w:p w14:paraId="26E0A04A" w14:textId="76D3AAE2" w:rsidR="006C50D5" w:rsidRDefault="006C50D5" w:rsidP="009854CF">
      <w:r>
        <w:t xml:space="preserve">Eine </w:t>
      </w:r>
      <w:proofErr w:type="spellStart"/>
      <w:r>
        <w:t>Grundbuchliche</w:t>
      </w:r>
      <w:proofErr w:type="spellEnd"/>
      <w:r>
        <w:t xml:space="preserve"> Absicherung des öffentlichen Nutzungsrechts </w:t>
      </w:r>
      <w:r w:rsidRPr="00432205">
        <w:rPr>
          <w:b/>
          <w:color w:val="FF0000"/>
        </w:rPr>
        <w:t xml:space="preserve">soll </w:t>
      </w:r>
      <w:r w:rsidR="00432205">
        <w:rPr>
          <w:b/>
          <w:color w:val="FF0000"/>
        </w:rPr>
        <w:t xml:space="preserve">/ soll </w:t>
      </w:r>
      <w:r w:rsidRPr="00432205">
        <w:rPr>
          <w:b/>
          <w:color w:val="FF0000"/>
        </w:rPr>
        <w:t>nicht</w:t>
      </w:r>
      <w:r w:rsidR="00432205">
        <w:rPr>
          <w:b/>
          <w:color w:val="FF0000"/>
        </w:rPr>
        <w:t xml:space="preserve"> </w:t>
      </w:r>
      <w:r>
        <w:t xml:space="preserve">erfolgen. </w:t>
      </w:r>
      <w:r w:rsidR="00494DC6">
        <w:t xml:space="preserve">Während des genannten Zeitraumes erhält </w:t>
      </w:r>
      <w:r w:rsidR="004A391F">
        <w:t>die/</w:t>
      </w:r>
      <w:r w:rsidR="00494DC6">
        <w:t xml:space="preserve">der </w:t>
      </w:r>
      <w:proofErr w:type="spellStart"/>
      <w:r w:rsidR="00494DC6">
        <w:t>Antragsteller</w:t>
      </w:r>
      <w:r w:rsidR="004A391F">
        <w:t>:in</w:t>
      </w:r>
      <w:proofErr w:type="spellEnd"/>
      <w:r w:rsidR="00494DC6">
        <w:t xml:space="preserve"> der Maßnahme, Prüfinstanzen des </w:t>
      </w:r>
      <w:r w:rsidR="00494DC6">
        <w:lastRenderedPageBreak/>
        <w:t xml:space="preserve">zugehörigen Förderprogrammes </w:t>
      </w:r>
      <w:r w:rsidR="00494DC6" w:rsidRPr="00494DC6">
        <w:rPr>
          <w:b/>
          <w:color w:val="FF0000"/>
        </w:rPr>
        <w:t>und weitere Projektbeteiligte</w:t>
      </w:r>
      <w:r w:rsidR="00494DC6" w:rsidRPr="00494DC6">
        <w:rPr>
          <w:color w:val="FF0000"/>
        </w:rPr>
        <w:t xml:space="preserve"> </w:t>
      </w:r>
      <w:r w:rsidR="00494DC6">
        <w:rPr>
          <w:color w:val="FF0000"/>
        </w:rPr>
        <w:t xml:space="preserve">(&gt; ggf. benennen) </w:t>
      </w:r>
      <w:r w:rsidR="00494DC6">
        <w:t>das Recht, das Grundstück zu betreten, um die unter § 2 genannte Maßnahme in Augenschein zu nehmen bzw. zu kontrollieren.</w:t>
      </w:r>
    </w:p>
    <w:p w14:paraId="45B58D1B" w14:textId="16F3175A" w:rsidR="004A391F" w:rsidRDefault="004A391F" w:rsidP="009854CF">
      <w:r>
        <w:rPr>
          <w:b/>
          <w:color w:val="FF0000"/>
        </w:rPr>
        <w:t>… ggf. Ergänzung von Nutzungskosten und Instandhaltungskosten …</w:t>
      </w:r>
    </w:p>
    <w:p w14:paraId="1271EEDB" w14:textId="77777777" w:rsidR="006C50D5" w:rsidRDefault="006C50D5" w:rsidP="006C50D5">
      <w:pPr>
        <w:jc w:val="center"/>
        <w:rPr>
          <w:b/>
        </w:rPr>
      </w:pPr>
      <w:r>
        <w:rPr>
          <w:b/>
        </w:rPr>
        <w:t>§ 5</w:t>
      </w:r>
    </w:p>
    <w:p w14:paraId="37E51556" w14:textId="34634FC8" w:rsidR="00432205" w:rsidRDefault="006C50D5" w:rsidP="00432205">
      <w:pPr>
        <w:rPr>
          <w:b/>
          <w:color w:val="FF0000"/>
        </w:rPr>
      </w:pPr>
      <w:r>
        <w:t>Diese Vereinbarung erlischt, wenn die Flächen tatsächlich nicht mehr als</w:t>
      </w:r>
      <w:r w:rsidRPr="006C50D5">
        <w:rPr>
          <w:b/>
          <w:color w:val="FF0000"/>
        </w:rPr>
        <w:t xml:space="preserve"> </w:t>
      </w:r>
      <w:r w:rsidRPr="009854CF">
        <w:rPr>
          <w:b/>
          <w:color w:val="FF0000"/>
        </w:rPr>
        <w:t>xxx (&gt;</w:t>
      </w:r>
      <w:r w:rsidRPr="009854CF">
        <w:rPr>
          <w:b/>
          <w:i/>
          <w:color w:val="FF0000"/>
        </w:rPr>
        <w:t>Maßnahme benennen</w:t>
      </w:r>
      <w:r w:rsidRPr="009854CF">
        <w:rPr>
          <w:b/>
          <w:color w:val="FF0000"/>
        </w:rPr>
        <w:t>)</w:t>
      </w:r>
      <w:r>
        <w:rPr>
          <w:b/>
          <w:color w:val="FF0000"/>
        </w:rPr>
        <w:t xml:space="preserve"> </w:t>
      </w:r>
      <w:r w:rsidRPr="006C50D5">
        <w:t>benötigt werden</w:t>
      </w:r>
      <w:r w:rsidR="001108FA">
        <w:t xml:space="preserve">, </w:t>
      </w:r>
      <w:r w:rsidR="001108FA" w:rsidRPr="001108FA">
        <w:t>frühestens jedoch nach Ablauf der Zweckbindungsfrist</w:t>
      </w:r>
      <w:r w:rsidRPr="006C50D5">
        <w:t>.</w:t>
      </w:r>
      <w:r>
        <w:rPr>
          <w:b/>
          <w:color w:val="FF0000"/>
        </w:rPr>
        <w:t xml:space="preserve"> </w:t>
      </w:r>
    </w:p>
    <w:p w14:paraId="6A704C8C" w14:textId="4CE2B011" w:rsidR="006C50D5" w:rsidRDefault="006C50D5" w:rsidP="00432205">
      <w:pPr>
        <w:jc w:val="center"/>
        <w:rPr>
          <w:b/>
        </w:rPr>
      </w:pPr>
      <w:r>
        <w:rPr>
          <w:b/>
        </w:rPr>
        <w:t xml:space="preserve">§ </w:t>
      </w:r>
      <w:r w:rsidR="00A86299">
        <w:rPr>
          <w:b/>
        </w:rPr>
        <w:t>6</w:t>
      </w:r>
    </w:p>
    <w:p w14:paraId="71357B8F" w14:textId="3633A87E" w:rsidR="006C50D5" w:rsidRDefault="006C50D5" w:rsidP="006C50D5">
      <w:r w:rsidRPr="006C50D5">
        <w:t>Sollten einzelne Bestimmungen dieses Vertrages rechtsunwirksam sein oder werden, oder sollten sich in dem Vertrag Lücken ergeben, wird hierdurch die Gültigkeit der übrigen Bestimmungen dieses Vertrages nicht berührt. Die Vertragspar</w:t>
      </w:r>
      <w:r w:rsidR="004A391F">
        <w:t>teien</w:t>
      </w:r>
      <w:r w:rsidRPr="006C50D5">
        <w:t xml:space="preserve"> haben sich vielmehr so zu verhalten, dass der angestrebte Zweck des Vertrages erreicht wird und alles Erforderliche zu tun, damit die Teilnichtigkeit unverzüglich behoben wird. </w:t>
      </w:r>
    </w:p>
    <w:p w14:paraId="2BD221F3" w14:textId="41B5D4A3" w:rsidR="006C50D5" w:rsidRDefault="006C50D5" w:rsidP="006C50D5">
      <w:pPr>
        <w:jc w:val="center"/>
        <w:rPr>
          <w:b/>
        </w:rPr>
      </w:pPr>
      <w:r>
        <w:rPr>
          <w:b/>
        </w:rPr>
        <w:t xml:space="preserve">§ </w:t>
      </w:r>
      <w:r w:rsidR="00A86299">
        <w:rPr>
          <w:b/>
        </w:rPr>
        <w:t>7</w:t>
      </w:r>
    </w:p>
    <w:p w14:paraId="376D2AA4" w14:textId="77777777" w:rsidR="006C50D5" w:rsidRDefault="006C50D5" w:rsidP="006C50D5">
      <w:r>
        <w:t xml:space="preserve">Änderungen oder Ergänzungen dieses Vertrages bedürfen der Schriftform. Mündliche Vereinbarungen wurden neben diesem Vertrag nicht getroffen. </w:t>
      </w:r>
    </w:p>
    <w:p w14:paraId="7209945E" w14:textId="7ED327A1" w:rsidR="00432205" w:rsidRDefault="00432205" w:rsidP="00432205">
      <w:pPr>
        <w:jc w:val="center"/>
      </w:pPr>
      <w:r>
        <w:rPr>
          <w:b/>
        </w:rPr>
        <w:t xml:space="preserve">§ </w:t>
      </w:r>
      <w:r w:rsidR="00A86299">
        <w:rPr>
          <w:b/>
        </w:rPr>
        <w:t>8</w:t>
      </w:r>
    </w:p>
    <w:p w14:paraId="748DBC3A" w14:textId="6861BD54" w:rsidR="006C50D5" w:rsidRDefault="006C50D5" w:rsidP="006C50D5">
      <w:r>
        <w:t xml:space="preserve">Bei Eigentumswechsel sind die Rechte und Pflichten aus diesem Vertrag auf </w:t>
      </w:r>
      <w:r w:rsidR="004A391F">
        <w:t>die/</w:t>
      </w:r>
      <w:r>
        <w:t>den jeweiligen Rechtsnachfolger</w:t>
      </w:r>
      <w:r w:rsidR="004D357F">
        <w:t>*</w:t>
      </w:r>
      <w:r w:rsidR="004A391F">
        <w:t>in</w:t>
      </w:r>
      <w:r>
        <w:t xml:space="preserve"> zu übertragen. </w:t>
      </w:r>
    </w:p>
    <w:p w14:paraId="7C7AF46D" w14:textId="1FBA3121" w:rsidR="00824E09" w:rsidRPr="00824E09" w:rsidRDefault="00824E09" w:rsidP="00824E09">
      <w:pPr>
        <w:jc w:val="center"/>
        <w:rPr>
          <w:b/>
          <w:color w:val="FF0000"/>
        </w:rPr>
      </w:pPr>
      <w:r w:rsidRPr="00824E09">
        <w:rPr>
          <w:b/>
          <w:color w:val="FF0000"/>
        </w:rPr>
        <w:t>§</w:t>
      </w:r>
      <w:r>
        <w:rPr>
          <w:b/>
          <w:color w:val="FF0000"/>
        </w:rPr>
        <w:t xml:space="preserve"> xxx (&gt;bei Bedarf weiter oben einfügen</w:t>
      </w:r>
      <w:r w:rsidR="001108FA">
        <w:rPr>
          <w:b/>
          <w:color w:val="FF0000"/>
        </w:rPr>
        <w:t>, ggf. modifizieren</w:t>
      </w:r>
      <w:r>
        <w:rPr>
          <w:b/>
          <w:color w:val="FF0000"/>
        </w:rPr>
        <w:t>)</w:t>
      </w:r>
      <w:r w:rsidRPr="00824E09">
        <w:rPr>
          <w:b/>
          <w:color w:val="FF0000"/>
        </w:rPr>
        <w:t>:</w:t>
      </w:r>
    </w:p>
    <w:p w14:paraId="602A27AE" w14:textId="51527A64" w:rsidR="006C50D5" w:rsidRPr="004A391F" w:rsidRDefault="004A391F" w:rsidP="006C50D5">
      <w:pPr>
        <w:rPr>
          <w:color w:val="FF0000"/>
        </w:rPr>
      </w:pPr>
      <w:r>
        <w:rPr>
          <w:color w:val="FF0000"/>
        </w:rPr>
        <w:t>Die/d</w:t>
      </w:r>
      <w:r w:rsidR="00824E09" w:rsidRPr="00824E09">
        <w:rPr>
          <w:color w:val="FF0000"/>
        </w:rPr>
        <w:t>er Grundstückseigentümer</w:t>
      </w:r>
      <w:r w:rsidR="004D357F">
        <w:rPr>
          <w:color w:val="FF0000"/>
        </w:rPr>
        <w:t>*</w:t>
      </w:r>
      <w:r>
        <w:rPr>
          <w:color w:val="FF0000"/>
        </w:rPr>
        <w:t>in</w:t>
      </w:r>
      <w:r w:rsidR="00824E09" w:rsidRPr="00824E09">
        <w:rPr>
          <w:color w:val="FF0000"/>
        </w:rPr>
        <w:t xml:space="preserve"> verpflichtet sich, die </w:t>
      </w:r>
      <w:r w:rsidR="001108FA">
        <w:rPr>
          <w:color w:val="FF0000"/>
        </w:rPr>
        <w:t>Instandhaltung/</w:t>
      </w:r>
      <w:r w:rsidR="00824E09" w:rsidRPr="00824E09">
        <w:rPr>
          <w:color w:val="FF0000"/>
        </w:rPr>
        <w:t xml:space="preserve">Pflege der Objekte </w:t>
      </w:r>
      <w:r w:rsidR="001108FA">
        <w:rPr>
          <w:color w:val="FF0000"/>
        </w:rPr>
        <w:t xml:space="preserve">und die entsprechenden Kosten </w:t>
      </w:r>
      <w:r w:rsidR="00824E09" w:rsidRPr="00824E09">
        <w:rPr>
          <w:color w:val="FF0000"/>
        </w:rPr>
        <w:t>zu übernehmen.</w:t>
      </w:r>
      <w:r w:rsidR="001108FA">
        <w:rPr>
          <w:color w:val="FF0000"/>
        </w:rPr>
        <w:t xml:space="preserve"> Der … verpflichtet sich im Falle von Beschädigung oder V</w:t>
      </w:r>
      <w:r w:rsidR="00A86299">
        <w:rPr>
          <w:color w:val="FF0000"/>
        </w:rPr>
        <w:t xml:space="preserve">erlust, z.B. durch Vandalismus, während der Vertragslaufzeit </w:t>
      </w:r>
      <w:r w:rsidR="001108FA">
        <w:rPr>
          <w:color w:val="FF0000"/>
        </w:rPr>
        <w:t xml:space="preserve">die Wiederherstellung zu </w:t>
      </w:r>
      <w:r w:rsidR="00A86299">
        <w:rPr>
          <w:color w:val="FF0000"/>
        </w:rPr>
        <w:t>gewährleisten und die entsprechenden Kosten zu tragen</w:t>
      </w:r>
      <w:r w:rsidR="001108FA">
        <w:rPr>
          <w:color w:val="FF0000"/>
        </w:rPr>
        <w:t>.</w:t>
      </w:r>
    </w:p>
    <w:p w14:paraId="4C412FCD" w14:textId="77777777" w:rsidR="00824E09" w:rsidRDefault="00824E09" w:rsidP="00824E09">
      <w:pPr>
        <w:spacing w:after="0" w:line="360" w:lineRule="auto"/>
      </w:pPr>
    </w:p>
    <w:p w14:paraId="7BD3B365" w14:textId="77777777" w:rsidR="00824E09" w:rsidRPr="00824E09" w:rsidRDefault="00824E09" w:rsidP="00824E09">
      <w:pPr>
        <w:spacing w:after="0" w:line="360" w:lineRule="auto"/>
        <w:rPr>
          <w:color w:val="FF0000"/>
        </w:rPr>
      </w:pPr>
      <w:r w:rsidRPr="00824E09">
        <w:rPr>
          <w:color w:val="FF0000"/>
        </w:rPr>
        <w:t>_______________________________</w:t>
      </w:r>
      <w:r w:rsidRPr="00824E09">
        <w:rPr>
          <w:color w:val="FF0000"/>
        </w:rPr>
        <w:tab/>
      </w:r>
      <w:r w:rsidRPr="00824E09">
        <w:rPr>
          <w:color w:val="FF0000"/>
        </w:rPr>
        <w:tab/>
        <w:t>__________________________________</w:t>
      </w:r>
    </w:p>
    <w:p w14:paraId="0396276D" w14:textId="48E41EE8" w:rsidR="00824E09" w:rsidRPr="00824E09" w:rsidRDefault="00824E09" w:rsidP="00824E09">
      <w:pPr>
        <w:spacing w:after="0" w:line="360" w:lineRule="auto"/>
        <w:rPr>
          <w:color w:val="FF0000"/>
        </w:rPr>
      </w:pPr>
      <w:r w:rsidRPr="00824E09">
        <w:rPr>
          <w:color w:val="FF0000"/>
        </w:rPr>
        <w:t>Ort, Datum</w:t>
      </w:r>
      <w:r w:rsidRPr="00824E09">
        <w:rPr>
          <w:color w:val="FF0000"/>
        </w:rPr>
        <w:tab/>
      </w:r>
      <w:r w:rsidRPr="00824E09">
        <w:rPr>
          <w:color w:val="FF0000"/>
        </w:rPr>
        <w:tab/>
      </w:r>
      <w:r w:rsidRPr="00824E09">
        <w:rPr>
          <w:color w:val="FF0000"/>
        </w:rPr>
        <w:tab/>
      </w:r>
      <w:r w:rsidRPr="00824E09">
        <w:rPr>
          <w:color w:val="FF0000"/>
        </w:rPr>
        <w:tab/>
      </w:r>
      <w:r w:rsidRPr="00824E09">
        <w:rPr>
          <w:color w:val="FF0000"/>
        </w:rPr>
        <w:tab/>
        <w:t>Unterschrift Antragsteller</w:t>
      </w:r>
      <w:r w:rsidR="004D357F">
        <w:rPr>
          <w:color w:val="FF0000"/>
        </w:rPr>
        <w:t>*</w:t>
      </w:r>
      <w:r w:rsidR="004A391F">
        <w:rPr>
          <w:color w:val="FF0000"/>
        </w:rPr>
        <w:t>in</w:t>
      </w:r>
      <w:r w:rsidRPr="00824E09">
        <w:rPr>
          <w:color w:val="FF0000"/>
        </w:rPr>
        <w:t xml:space="preserve"> der Maßnahme</w:t>
      </w:r>
    </w:p>
    <w:p w14:paraId="32732C48" w14:textId="77777777" w:rsidR="00824E09" w:rsidRPr="00824E09" w:rsidRDefault="00824E09" w:rsidP="00824E09">
      <w:pPr>
        <w:spacing w:after="0" w:line="360" w:lineRule="auto"/>
        <w:rPr>
          <w:color w:val="FF0000"/>
        </w:rPr>
      </w:pPr>
    </w:p>
    <w:p w14:paraId="07769C07" w14:textId="77777777" w:rsidR="00824E09" w:rsidRPr="00824E09" w:rsidRDefault="00824E09" w:rsidP="00824E09">
      <w:pPr>
        <w:spacing w:after="0" w:line="360" w:lineRule="auto"/>
        <w:rPr>
          <w:color w:val="FF0000"/>
        </w:rPr>
      </w:pPr>
    </w:p>
    <w:p w14:paraId="6C4C7229" w14:textId="77777777" w:rsidR="00824E09" w:rsidRPr="00824E09" w:rsidRDefault="00824E09" w:rsidP="00824E09">
      <w:pPr>
        <w:spacing w:after="0" w:line="360" w:lineRule="auto"/>
        <w:rPr>
          <w:color w:val="FF0000"/>
        </w:rPr>
      </w:pPr>
    </w:p>
    <w:p w14:paraId="4BC482E2" w14:textId="77777777" w:rsidR="00824E09" w:rsidRPr="00824E09" w:rsidRDefault="00824E09" w:rsidP="00824E09">
      <w:pPr>
        <w:spacing w:after="0" w:line="360" w:lineRule="auto"/>
        <w:rPr>
          <w:color w:val="FF0000"/>
        </w:rPr>
      </w:pPr>
    </w:p>
    <w:p w14:paraId="4CDDF8D5" w14:textId="77777777" w:rsidR="00824E09" w:rsidRPr="00824E09" w:rsidRDefault="00824E09" w:rsidP="00824E09">
      <w:pPr>
        <w:spacing w:after="0" w:line="360" w:lineRule="auto"/>
        <w:rPr>
          <w:color w:val="FF0000"/>
        </w:rPr>
      </w:pPr>
      <w:r w:rsidRPr="00824E09">
        <w:rPr>
          <w:color w:val="FF0000"/>
        </w:rPr>
        <w:t>_______________________________</w:t>
      </w:r>
      <w:r w:rsidRPr="00824E09">
        <w:rPr>
          <w:color w:val="FF0000"/>
        </w:rPr>
        <w:tab/>
      </w:r>
      <w:r w:rsidRPr="00824E09">
        <w:rPr>
          <w:color w:val="FF0000"/>
        </w:rPr>
        <w:tab/>
        <w:t>__________________________________</w:t>
      </w:r>
    </w:p>
    <w:p w14:paraId="37916179" w14:textId="7EEEB57F" w:rsidR="00CE5E6C" w:rsidRDefault="00824E09" w:rsidP="004A391F">
      <w:pPr>
        <w:spacing w:after="0" w:line="360" w:lineRule="auto"/>
      </w:pPr>
      <w:r w:rsidRPr="00824E09">
        <w:rPr>
          <w:color w:val="FF0000"/>
        </w:rPr>
        <w:t>Ort, Datum</w:t>
      </w:r>
      <w:r w:rsidRPr="00824E09">
        <w:rPr>
          <w:color w:val="FF0000"/>
        </w:rPr>
        <w:tab/>
      </w:r>
      <w:r w:rsidRPr="00824E09">
        <w:rPr>
          <w:color w:val="FF0000"/>
        </w:rPr>
        <w:tab/>
      </w:r>
      <w:r w:rsidRPr="00824E09">
        <w:rPr>
          <w:color w:val="FF0000"/>
        </w:rPr>
        <w:tab/>
      </w:r>
      <w:r w:rsidRPr="00824E09">
        <w:rPr>
          <w:color w:val="FF0000"/>
        </w:rPr>
        <w:tab/>
      </w:r>
      <w:r w:rsidRPr="00824E09">
        <w:rPr>
          <w:color w:val="FF0000"/>
        </w:rPr>
        <w:tab/>
        <w:t>Unterschrift (Grundstücks-)Eigentümer</w:t>
      </w:r>
      <w:r w:rsidR="004D357F">
        <w:rPr>
          <w:color w:val="FF0000"/>
        </w:rPr>
        <w:t>*</w:t>
      </w:r>
      <w:bookmarkStart w:id="0" w:name="_GoBack"/>
      <w:bookmarkEnd w:id="0"/>
      <w:r w:rsidR="004A391F">
        <w:rPr>
          <w:color w:val="FF0000"/>
        </w:rPr>
        <w:t>in</w:t>
      </w:r>
    </w:p>
    <w:sectPr w:rsidR="00CE5E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B0"/>
    <w:rsid w:val="001108FA"/>
    <w:rsid w:val="00151543"/>
    <w:rsid w:val="00156BEC"/>
    <w:rsid w:val="00170380"/>
    <w:rsid w:val="00432205"/>
    <w:rsid w:val="00494DC6"/>
    <w:rsid w:val="004A391F"/>
    <w:rsid w:val="004D357F"/>
    <w:rsid w:val="004E5430"/>
    <w:rsid w:val="00606F0F"/>
    <w:rsid w:val="006239AB"/>
    <w:rsid w:val="00624CCB"/>
    <w:rsid w:val="006B5625"/>
    <w:rsid w:val="006C50D5"/>
    <w:rsid w:val="007125B0"/>
    <w:rsid w:val="00824E09"/>
    <w:rsid w:val="008717F4"/>
    <w:rsid w:val="009251B0"/>
    <w:rsid w:val="009854CF"/>
    <w:rsid w:val="00991132"/>
    <w:rsid w:val="00A5493C"/>
    <w:rsid w:val="00A55243"/>
    <w:rsid w:val="00A86299"/>
    <w:rsid w:val="00C52930"/>
    <w:rsid w:val="00CE5E6C"/>
    <w:rsid w:val="00CF6581"/>
    <w:rsid w:val="00D220CC"/>
    <w:rsid w:val="00D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7B82"/>
  <w15:docId w15:val="{CD0C979B-76C0-4745-87FC-1AD177E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717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17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17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17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17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Volkenhoff-Meijerink, Margret Elisabeth</dc:creator>
  <cp:lastModifiedBy>Pauline Blaszczyk</cp:lastModifiedBy>
  <cp:revision>15</cp:revision>
  <cp:lastPrinted>2012-04-04T13:37:00Z</cp:lastPrinted>
  <dcterms:created xsi:type="dcterms:W3CDTF">2018-04-17T06:04:00Z</dcterms:created>
  <dcterms:modified xsi:type="dcterms:W3CDTF">2024-02-14T17:33:00Z</dcterms:modified>
</cp:coreProperties>
</file>