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32" w:rsidRDefault="002B6532" w:rsidP="002B6532">
      <w:pPr>
        <w:pBdr>
          <w:bottom w:val="single" w:sz="4" w:space="1" w:color="auto"/>
        </w:pBdr>
        <w:jc w:val="both"/>
      </w:pPr>
    </w:p>
    <w:p w:rsidR="002B6532" w:rsidRPr="002B6532" w:rsidRDefault="002B6532" w:rsidP="002B6532">
      <w:pPr>
        <w:jc w:val="both"/>
        <w:rPr>
          <w:sz w:val="20"/>
        </w:rPr>
      </w:pPr>
      <w:r w:rsidRPr="002B6532">
        <w:rPr>
          <w:sz w:val="20"/>
        </w:rPr>
        <w:t>(Name, Vorname, Anschrift)</w:t>
      </w:r>
    </w:p>
    <w:p w:rsidR="002B6532" w:rsidRDefault="002B6532" w:rsidP="002B6532">
      <w:pPr>
        <w:jc w:val="both"/>
      </w:pPr>
    </w:p>
    <w:p w:rsidR="002B6532" w:rsidRDefault="002B6532" w:rsidP="002B6532">
      <w:pPr>
        <w:pBdr>
          <w:bottom w:val="single" w:sz="4" w:space="1" w:color="auto"/>
        </w:pBdr>
        <w:jc w:val="both"/>
      </w:pPr>
    </w:p>
    <w:p w:rsidR="002B6532" w:rsidRPr="002B6532" w:rsidRDefault="002B6532" w:rsidP="002B6532">
      <w:pPr>
        <w:jc w:val="both"/>
        <w:rPr>
          <w:sz w:val="20"/>
        </w:rPr>
      </w:pPr>
      <w:r w:rsidRPr="002B6532">
        <w:rPr>
          <w:sz w:val="20"/>
        </w:rPr>
        <w:t>(ggfls. E-Mail-Adresse, Tel.-Nr.)</w:t>
      </w:r>
    </w:p>
    <w:p w:rsidR="002B6532" w:rsidRDefault="002B6532" w:rsidP="002B6532">
      <w:pPr>
        <w:jc w:val="both"/>
      </w:pPr>
    </w:p>
    <w:p w:rsidR="002B6532" w:rsidRDefault="002B6532" w:rsidP="002B6532">
      <w:pPr>
        <w:jc w:val="both"/>
      </w:pPr>
    </w:p>
    <w:p w:rsidR="002B6532" w:rsidRDefault="002B6532" w:rsidP="002B6532">
      <w:pPr>
        <w:jc w:val="both"/>
      </w:pPr>
    </w:p>
    <w:p w:rsidR="002B6532" w:rsidRPr="002B6532" w:rsidRDefault="002B6532" w:rsidP="002B6532">
      <w:pPr>
        <w:jc w:val="both"/>
      </w:pPr>
      <w:r w:rsidRPr="002B6532">
        <w:t>Kreis Steinfurt</w:t>
      </w:r>
    </w:p>
    <w:p w:rsidR="002B6532" w:rsidRPr="002B6532" w:rsidRDefault="002B6532" w:rsidP="002B6532">
      <w:pPr>
        <w:jc w:val="both"/>
      </w:pPr>
      <w:r w:rsidRPr="002B6532">
        <w:t>Gesundheitsamt</w:t>
      </w:r>
    </w:p>
    <w:p w:rsidR="002B6532" w:rsidRPr="002B6532" w:rsidRDefault="002B6532" w:rsidP="002B6532">
      <w:pPr>
        <w:jc w:val="both"/>
      </w:pPr>
      <w:r w:rsidRPr="002B6532">
        <w:t>Tecklenburger Str. 10</w:t>
      </w:r>
    </w:p>
    <w:p w:rsidR="002B6532" w:rsidRPr="002B6532" w:rsidRDefault="002B6532" w:rsidP="002B6532">
      <w:pPr>
        <w:jc w:val="both"/>
      </w:pPr>
      <w:r w:rsidRPr="002B6532">
        <w:t>48565 Steinfurt</w:t>
      </w:r>
    </w:p>
    <w:p w:rsidR="002B6532" w:rsidRDefault="002B6532" w:rsidP="002B6532">
      <w:pPr>
        <w:jc w:val="both"/>
      </w:pPr>
    </w:p>
    <w:p w:rsidR="002B6532" w:rsidRDefault="002B6532" w:rsidP="002B6532">
      <w:pPr>
        <w:jc w:val="both"/>
      </w:pPr>
    </w:p>
    <w:p w:rsidR="002B6532" w:rsidRDefault="002B6532" w:rsidP="002B6532">
      <w:pPr>
        <w:jc w:val="both"/>
      </w:pPr>
    </w:p>
    <w:p w:rsidR="002B6532" w:rsidRDefault="0095756C" w:rsidP="002B6532">
      <w:pPr>
        <w:jc w:val="both"/>
      </w:pPr>
      <w:r w:rsidRPr="0095756C">
        <w:rPr>
          <w:b/>
        </w:rPr>
        <w:t xml:space="preserve">Antrag auf Erteilung einer Erlaubnis zur Ausübung der Heilkunde gemäß § 1 Heilpraktikergesetz, eingeschränkt auf den Bereich der </w:t>
      </w:r>
      <w:r>
        <w:rPr>
          <w:b/>
        </w:rPr>
        <w:t>Logopädie</w:t>
      </w:r>
    </w:p>
    <w:p w:rsidR="002B6532" w:rsidRDefault="002B6532" w:rsidP="002B6532">
      <w:pPr>
        <w:jc w:val="both"/>
      </w:pPr>
    </w:p>
    <w:p w:rsidR="0095756C" w:rsidRDefault="0095756C" w:rsidP="002B6532">
      <w:pPr>
        <w:jc w:val="both"/>
      </w:pPr>
    </w:p>
    <w:p w:rsidR="002B6532" w:rsidRDefault="002B6532" w:rsidP="002B6532">
      <w:pPr>
        <w:jc w:val="both"/>
      </w:pPr>
      <w:r>
        <w:t>Guten Tag meine Damen und Herren,</w:t>
      </w:r>
    </w:p>
    <w:p w:rsidR="002B6532" w:rsidRDefault="002B6532" w:rsidP="002B6532">
      <w:pPr>
        <w:jc w:val="both"/>
      </w:pPr>
    </w:p>
    <w:p w:rsidR="0095756C" w:rsidRDefault="0095756C" w:rsidP="0095756C">
      <w:pPr>
        <w:jc w:val="both"/>
      </w:pPr>
      <w:r>
        <w:t>ich beantrage die Erteilung der Erlaubnis zur Ausübu</w:t>
      </w:r>
      <w:r>
        <w:t>ng der Heilkunde gemäß § 1 Heil</w:t>
      </w:r>
      <w:r>
        <w:t>praktikergesetz, einge</w:t>
      </w:r>
      <w:r>
        <w:t>schränkt auf den Bereich der Logopädie</w:t>
      </w:r>
      <w:r>
        <w:t>.</w:t>
      </w:r>
    </w:p>
    <w:p w:rsidR="0095756C" w:rsidRDefault="0095756C" w:rsidP="0095756C">
      <w:pPr>
        <w:jc w:val="both"/>
      </w:pPr>
    </w:p>
    <w:p w:rsidR="0095756C" w:rsidRDefault="0095756C" w:rsidP="0095756C">
      <w:pPr>
        <w:jc w:val="both"/>
      </w:pPr>
      <w:r>
        <w:t>Zum Anmeldestichtag _____________ melde ich mich hiermit verbindlich an.</w:t>
      </w:r>
    </w:p>
    <w:p w:rsidR="0095756C" w:rsidRDefault="0095756C" w:rsidP="0095756C">
      <w:pPr>
        <w:jc w:val="both"/>
      </w:pPr>
    </w:p>
    <w:p w:rsidR="0095756C" w:rsidRDefault="0095756C" w:rsidP="0095756C">
      <w:pPr>
        <w:jc w:val="both"/>
      </w:pPr>
      <w:r>
        <w:t>Die geforderten Unterlagen füge ich meinem Antrag</w:t>
      </w:r>
      <w:r>
        <w:t xml:space="preserve"> bei. Das polizeiliche Führungs</w:t>
      </w:r>
      <w:r>
        <w:t>zeugnis, das ärztliche Attest sowie eine Erklärung d</w:t>
      </w:r>
      <w:r>
        <w:t>arüber, dass gegen mich kein ge</w:t>
      </w:r>
      <w:r>
        <w:t xml:space="preserve">richtliches Strafverfahren bzw. staatsanwaltschaftliches </w:t>
      </w:r>
      <w:r>
        <w:t>Ermittlungsverfahren läuft, rei</w:t>
      </w:r>
      <w:r>
        <w:t>che ich zum Überprüfungstermin, frühestens jedoch 3 Monate vorher, nach.</w:t>
      </w:r>
    </w:p>
    <w:p w:rsidR="0095756C" w:rsidRDefault="0095756C" w:rsidP="0095756C">
      <w:pPr>
        <w:jc w:val="both"/>
      </w:pPr>
    </w:p>
    <w:p w:rsidR="0095756C" w:rsidRDefault="0095756C" w:rsidP="0095756C">
      <w:pPr>
        <w:jc w:val="both"/>
      </w:pPr>
      <w:r>
        <w:t>Ich nehme die folgende Gebührenregelung zur Kenntnis:</w:t>
      </w:r>
    </w:p>
    <w:p w:rsidR="0095756C" w:rsidRDefault="0095756C" w:rsidP="0095756C">
      <w:pPr>
        <w:jc w:val="both"/>
      </w:pPr>
    </w:p>
    <w:p w:rsidR="0095756C" w:rsidRPr="0095756C" w:rsidRDefault="0095756C" w:rsidP="0095756C">
      <w:pPr>
        <w:jc w:val="both"/>
        <w:rPr>
          <w:b/>
          <w:u w:val="single"/>
        </w:rPr>
      </w:pPr>
      <w:r w:rsidRPr="0095756C">
        <w:rPr>
          <w:b/>
          <w:u w:val="single"/>
        </w:rPr>
        <w:t>Gebühren:</w:t>
      </w:r>
    </w:p>
    <w:p w:rsidR="0095756C" w:rsidRDefault="0095756C" w:rsidP="0095756C">
      <w:pPr>
        <w:jc w:val="both"/>
      </w:pPr>
    </w:p>
    <w:p w:rsidR="0095756C" w:rsidRDefault="0095756C" w:rsidP="0095756C">
      <w:pPr>
        <w:jc w:val="both"/>
      </w:pPr>
      <w:r>
        <w:t>Für die mündliche Überprüfung der antragstellenden Person sind 90,00 € und für die Ausstellung der Erlaubnisurkunde 60,00 € an Verwaltungsgebühren (</w:t>
      </w:r>
      <w:proofErr w:type="spellStart"/>
      <w:r>
        <w:t>AVwGebO</w:t>
      </w:r>
      <w:proofErr w:type="spellEnd"/>
      <w:r>
        <w:t xml:space="preserve"> NRW), sowie anfallende Auslagen für die bei der</w:t>
      </w:r>
      <w:r>
        <w:t xml:space="preserve"> mündlichen Überprüfung anwesen</w:t>
      </w:r>
      <w:r>
        <w:t xml:space="preserve">den Beisitzer zu zahlen. (§ 10 </w:t>
      </w:r>
      <w:proofErr w:type="spellStart"/>
      <w:r>
        <w:t>GebG</w:t>
      </w:r>
      <w:proofErr w:type="spellEnd"/>
      <w:r>
        <w:t xml:space="preserve"> NRW).</w:t>
      </w:r>
    </w:p>
    <w:p w:rsidR="0095756C" w:rsidRDefault="0095756C" w:rsidP="0095756C">
      <w:pPr>
        <w:jc w:val="both"/>
      </w:pPr>
    </w:p>
    <w:p w:rsidR="0095756C" w:rsidRDefault="0095756C" w:rsidP="0095756C">
      <w:pPr>
        <w:jc w:val="both"/>
      </w:pPr>
      <w:r>
        <w:t>Für die Prüfung nach Aktenlage werden Gebühren gemäß der Verwaltungsgebühren-ordnung in Höhe von 130,00 € sowie für die Ausstellung der Erlaubnisurkunde 60,00€ erhoben.</w:t>
      </w:r>
    </w:p>
    <w:p w:rsidR="0095756C" w:rsidRDefault="0095756C" w:rsidP="0095756C">
      <w:pPr>
        <w:jc w:val="both"/>
      </w:pPr>
    </w:p>
    <w:p w:rsidR="002B6532" w:rsidRDefault="0095756C" w:rsidP="0095756C">
      <w:pPr>
        <w:jc w:val="both"/>
      </w:pPr>
      <w:r>
        <w:t xml:space="preserve">Bei Rücknahme des Antrages bzw. Terminverschiebung durch den Antragsteller fallen Verwaltungsgebühren in Höhe von 40,00 € gem. </w:t>
      </w:r>
      <w:proofErr w:type="spellStart"/>
      <w:r>
        <w:t>AVWGebO</w:t>
      </w:r>
      <w:proofErr w:type="spellEnd"/>
      <w:r>
        <w:t xml:space="preserve"> NRW an.</w:t>
      </w:r>
    </w:p>
    <w:p w:rsidR="002B6532" w:rsidRDefault="002B6532" w:rsidP="002B6532">
      <w:pPr>
        <w:jc w:val="both"/>
      </w:pPr>
      <w:r>
        <w:t>Freundliche Grüße</w:t>
      </w:r>
    </w:p>
    <w:p w:rsidR="0095756C" w:rsidRDefault="0095756C" w:rsidP="002B6532">
      <w:pPr>
        <w:jc w:val="both"/>
      </w:pPr>
      <w:bookmarkStart w:id="0" w:name="_GoBack"/>
      <w:bookmarkEnd w:id="0"/>
    </w:p>
    <w:p w:rsidR="002B6532" w:rsidRDefault="002B6532" w:rsidP="002B6532">
      <w:pPr>
        <w:jc w:val="both"/>
      </w:pPr>
    </w:p>
    <w:p w:rsidR="002B6532" w:rsidRDefault="002B6532" w:rsidP="002B6532">
      <w:pPr>
        <w:jc w:val="both"/>
      </w:pPr>
      <w:r>
        <w:t>_____________________________________</w:t>
      </w:r>
    </w:p>
    <w:p w:rsidR="000F6935" w:rsidRPr="00E725A9" w:rsidRDefault="002B6532" w:rsidP="002B6532">
      <w:pPr>
        <w:jc w:val="both"/>
      </w:pPr>
      <w:r>
        <w:t>(Datum, Unterschrift)</w:t>
      </w:r>
    </w:p>
    <w:sectPr w:rsidR="000F6935" w:rsidRPr="00E725A9" w:rsidSect="002D0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SortMethod w:val="00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32"/>
    <w:rsid w:val="00005F9A"/>
    <w:rsid w:val="000800EB"/>
    <w:rsid w:val="00112AD0"/>
    <w:rsid w:val="001E292C"/>
    <w:rsid w:val="002B6532"/>
    <w:rsid w:val="002D08CC"/>
    <w:rsid w:val="003904E0"/>
    <w:rsid w:val="0049055A"/>
    <w:rsid w:val="004F2CFC"/>
    <w:rsid w:val="005D6D05"/>
    <w:rsid w:val="00645475"/>
    <w:rsid w:val="006F26B5"/>
    <w:rsid w:val="00752EF9"/>
    <w:rsid w:val="00767AF0"/>
    <w:rsid w:val="00767F9B"/>
    <w:rsid w:val="008501C7"/>
    <w:rsid w:val="008B5BA0"/>
    <w:rsid w:val="008F72A6"/>
    <w:rsid w:val="009073CF"/>
    <w:rsid w:val="0095756C"/>
    <w:rsid w:val="009F3E2D"/>
    <w:rsid w:val="009F7EA7"/>
    <w:rsid w:val="00AF2BF2"/>
    <w:rsid w:val="00B0070A"/>
    <w:rsid w:val="00B13CAC"/>
    <w:rsid w:val="00B16293"/>
    <w:rsid w:val="00B36094"/>
    <w:rsid w:val="00B46FEA"/>
    <w:rsid w:val="00BA7E9F"/>
    <w:rsid w:val="00BD68A8"/>
    <w:rsid w:val="00CC6662"/>
    <w:rsid w:val="00D22606"/>
    <w:rsid w:val="00DC3ADF"/>
    <w:rsid w:val="00E040FF"/>
    <w:rsid w:val="00E24B23"/>
    <w:rsid w:val="00E725A9"/>
    <w:rsid w:val="00E94AE7"/>
    <w:rsid w:val="00EB3F52"/>
    <w:rsid w:val="00EE629C"/>
    <w:rsid w:val="00EF3DFA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AC86"/>
  <w15:chartTrackingRefBased/>
  <w15:docId w15:val="{22877FE5-E972-491E-BB82-6D7E524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094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3DEB-80B0-4BD3-92DA-1AAD82C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Niemann</dc:creator>
  <cp:keywords/>
  <dc:description/>
  <cp:lastModifiedBy>Jennifer Niemann</cp:lastModifiedBy>
  <cp:revision>3</cp:revision>
  <dcterms:created xsi:type="dcterms:W3CDTF">2022-12-06T14:40:00Z</dcterms:created>
  <dcterms:modified xsi:type="dcterms:W3CDTF">2022-12-06T14:48:00Z</dcterms:modified>
</cp:coreProperties>
</file>